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A2" w:rsidRPr="0094533C" w:rsidRDefault="00116CA2" w:rsidP="007A79C0">
      <w:pPr>
        <w:jc w:val="center"/>
        <w:rPr>
          <w:rFonts w:ascii="Arial" w:hAnsi="Arial" w:cs="Arial"/>
        </w:rPr>
      </w:pPr>
    </w:p>
    <w:p w:rsidR="00116CA2" w:rsidRDefault="00116CA2" w:rsidP="007A79C0">
      <w:pPr>
        <w:jc w:val="center"/>
        <w:rPr>
          <w:sz w:val="18"/>
          <w:szCs w:val="18"/>
        </w:rPr>
      </w:pPr>
    </w:p>
    <w:p w:rsidR="00116CA2" w:rsidRPr="007A79C0" w:rsidRDefault="00116CA2" w:rsidP="007A79C0">
      <w:pPr>
        <w:jc w:val="center"/>
        <w:rPr>
          <w:sz w:val="18"/>
          <w:szCs w:val="18"/>
        </w:rPr>
      </w:pPr>
    </w:p>
    <w:p w:rsidR="00116CA2" w:rsidRPr="0094533C" w:rsidRDefault="00116CA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116CA2" w:rsidRPr="00C02A76" w:rsidRDefault="00C02A76" w:rsidP="007A79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(v tis. Kč)</w:t>
      </w:r>
      <w:bookmarkStart w:id="0" w:name="_GoBack"/>
      <w:bookmarkEnd w:id="0"/>
    </w:p>
    <w:p w:rsidR="00116CA2" w:rsidRPr="001713B2" w:rsidRDefault="00116CA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931F90">
        <w:rPr>
          <w:rFonts w:ascii="Arial" w:hAnsi="Arial" w:cs="Arial"/>
          <w:b/>
          <w:noProof/>
        </w:rPr>
        <w:t>00276511</w:t>
      </w:r>
      <w:r>
        <w:rPr>
          <w:rFonts w:ascii="Arial" w:hAnsi="Arial" w:cs="Arial"/>
          <w:b/>
        </w:rPr>
        <w:t xml:space="preserve">  </w:t>
      </w:r>
      <w:r w:rsidRPr="00931F90">
        <w:rPr>
          <w:rFonts w:ascii="Arial" w:hAnsi="Arial" w:cs="Arial"/>
          <w:b/>
          <w:noProof/>
        </w:rPr>
        <w:t>Obec</w:t>
      </w:r>
      <w:proofErr w:type="gramEnd"/>
      <w:r w:rsidRPr="00931F90">
        <w:rPr>
          <w:rFonts w:ascii="Arial" w:hAnsi="Arial" w:cs="Arial"/>
          <w:b/>
          <w:noProof/>
        </w:rPr>
        <w:t xml:space="preserve"> Budislav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16CA2" w:rsidRPr="0094533C" w:rsidRDefault="00116CA2" w:rsidP="0094533C">
      <w:pPr>
        <w:rPr>
          <w:rFonts w:ascii="Arial" w:hAnsi="Arial" w:cs="Arial"/>
          <w:b/>
        </w:rPr>
      </w:pPr>
    </w:p>
    <w:p w:rsidR="00116CA2" w:rsidRPr="0094533C" w:rsidRDefault="00116CA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931F90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2017</w:t>
      </w:r>
      <w:proofErr w:type="gramEnd"/>
    </w:p>
    <w:p w:rsidR="00116CA2" w:rsidRDefault="00116CA2" w:rsidP="00644EE6">
      <w:pPr>
        <w:outlineLvl w:val="0"/>
        <w:rPr>
          <w:rFonts w:ascii="Arial" w:hAnsi="Arial" w:cs="Arial"/>
          <w:b/>
          <w:noProof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30.</w:t>
      </w:r>
      <w:r w:rsidRPr="00931F90">
        <w:rPr>
          <w:rFonts w:ascii="Arial" w:hAnsi="Arial" w:cs="Arial"/>
          <w:b/>
          <w:noProof/>
        </w:rPr>
        <w:t>03.2017</w:t>
      </w:r>
      <w:proofErr w:type="gramEnd"/>
    </w:p>
    <w:p w:rsidR="00116CA2" w:rsidRDefault="00116CA2" w:rsidP="00644EE6">
      <w:pPr>
        <w:outlineLvl w:val="0"/>
        <w:rPr>
          <w:rFonts w:ascii="Arial" w:hAnsi="Arial" w:cs="Arial"/>
          <w:b/>
          <w:noProof/>
        </w:rPr>
      </w:pPr>
    </w:p>
    <w:p w:rsidR="00116CA2" w:rsidRDefault="00116CA2" w:rsidP="00644EE6">
      <w:pPr>
        <w:outlineLvl w:val="0"/>
        <w:rPr>
          <w:rFonts w:ascii="Arial" w:hAnsi="Arial" w:cs="Arial"/>
          <w:noProof/>
        </w:rPr>
      </w:pPr>
      <w:r w:rsidRPr="00116CA2">
        <w:rPr>
          <w:rFonts w:ascii="Arial" w:hAnsi="Arial" w:cs="Arial"/>
          <w:noProof/>
        </w:rPr>
        <w:t>Sc</w:t>
      </w:r>
      <w:r>
        <w:rPr>
          <w:rFonts w:ascii="Arial" w:hAnsi="Arial" w:cs="Arial"/>
          <w:noProof/>
        </w:rPr>
        <w:t>hv</w:t>
      </w:r>
      <w:r w:rsidRPr="00116CA2">
        <w:rPr>
          <w:rFonts w:ascii="Arial" w:hAnsi="Arial" w:cs="Arial"/>
          <w:noProof/>
        </w:rPr>
        <w:t>áleno na zasedání ZO d</w:t>
      </w:r>
      <w:r>
        <w:rPr>
          <w:rFonts w:ascii="Arial" w:hAnsi="Arial" w:cs="Arial"/>
          <w:noProof/>
        </w:rPr>
        <w:t>ne</w:t>
      </w:r>
      <w:r w:rsidRPr="00116CA2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116CA2">
        <w:rPr>
          <w:rFonts w:ascii="Arial" w:hAnsi="Arial" w:cs="Arial"/>
          <w:b/>
          <w:noProof/>
        </w:rPr>
        <w:t>29.3.2017</w:t>
      </w:r>
    </w:p>
    <w:p w:rsidR="00116CA2" w:rsidRPr="00116CA2" w:rsidRDefault="00116CA2" w:rsidP="00644EE6">
      <w:pPr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Usnesení č. : </w:t>
      </w:r>
      <w:r w:rsidRPr="00116CA2">
        <w:rPr>
          <w:rFonts w:ascii="Arial" w:hAnsi="Arial" w:cs="Arial"/>
          <w:b/>
          <w:noProof/>
        </w:rPr>
        <w:t>30/17</w:t>
      </w:r>
    </w:p>
    <w:p w:rsidR="00116CA2" w:rsidRPr="0094533C" w:rsidRDefault="00116CA2" w:rsidP="0094533C">
      <w:pPr>
        <w:rPr>
          <w:rFonts w:ascii="Arial" w:hAnsi="Arial" w:cs="Arial"/>
        </w:rPr>
      </w:pPr>
    </w:p>
    <w:p w:rsidR="00116CA2" w:rsidRPr="0094533C" w:rsidRDefault="00116CA2" w:rsidP="0094533C">
      <w:pPr>
        <w:rPr>
          <w:rFonts w:ascii="Arial" w:hAnsi="Arial" w:cs="Arial"/>
        </w:rPr>
      </w:pPr>
    </w:p>
    <w:p w:rsidR="00116CA2" w:rsidRDefault="00116CA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 Změny</w:t>
      </w:r>
      <w:proofErr w:type="gramEnd"/>
      <w:r>
        <w:rPr>
          <w:rFonts w:ascii="Arial" w:hAnsi="Arial" w:cs="Arial"/>
        </w:rPr>
        <w:t xml:space="preserve"> dle navýšení příjmů a potřeb obce, obsahuje schválení opatření Pardubického kraje č.: 17-9 (průtoková dotace pro Základní školu a Mateřskou školu Budislav, okres Svitavy)</w:t>
      </w:r>
    </w:p>
    <w:p w:rsidR="00116CA2" w:rsidRDefault="00116CA2" w:rsidP="0094533C">
      <w:pPr>
        <w:rPr>
          <w:rFonts w:ascii="Arial" w:hAnsi="Arial" w:cs="Arial"/>
        </w:rPr>
      </w:pPr>
    </w:p>
    <w:p w:rsidR="00116CA2" w:rsidRPr="0094533C" w:rsidRDefault="00116CA2" w:rsidP="0094533C">
      <w:pPr>
        <w:rPr>
          <w:rFonts w:ascii="Arial" w:hAnsi="Arial" w:cs="Arial"/>
        </w:rPr>
      </w:pPr>
    </w:p>
    <w:p w:rsidR="00116CA2" w:rsidRPr="0094533C" w:rsidRDefault="00116CA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116CA2" w:rsidRPr="0094533C" w:rsidRDefault="00116CA2" w:rsidP="0094533C">
      <w:pPr>
        <w:rPr>
          <w:rFonts w:ascii="Arial" w:hAnsi="Arial" w:cs="Arial"/>
        </w:rPr>
      </w:pPr>
    </w:p>
    <w:p w:rsidR="00116CA2" w:rsidRPr="00426821" w:rsidRDefault="00116CA2" w:rsidP="0094533C">
      <w:pPr>
        <w:rPr>
          <w:rFonts w:ascii="Courier New" w:hAnsi="Courier New" w:cs="Courier New"/>
          <w:u w:val="single"/>
        </w:rPr>
      </w:pPr>
      <w:r w:rsidRPr="00931F90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116CA2" w:rsidRPr="0094533C" w:rsidRDefault="00116CA2" w:rsidP="00116CA2">
      <w:pPr>
        <w:rPr>
          <w:rFonts w:ascii="Arial" w:hAnsi="Arial" w:cs="Arial"/>
        </w:rPr>
      </w:pPr>
      <w:r w:rsidRPr="00931F90">
        <w:rPr>
          <w:rFonts w:ascii="Courier New" w:hAnsi="Courier New" w:cs="Courier New"/>
          <w:i/>
          <w:noProof/>
        </w:rPr>
        <w:t>231 10 00000 0000 0000 00 00 00 11 22 000            73,90</w:t>
      </w:r>
    </w:p>
    <w:p w:rsidR="00116CA2" w:rsidRPr="0094533C" w:rsidRDefault="00D07DF7" w:rsidP="0094533C">
      <w:pPr>
        <w:rPr>
          <w:rFonts w:ascii="Arial" w:hAnsi="Arial" w:cs="Arial"/>
        </w:rPr>
      </w:pPr>
      <w:r>
        <w:rPr>
          <w:rFonts w:ascii="Arial" w:hAnsi="Arial" w:cs="Arial"/>
        </w:rPr>
        <w:t>Zúčtování daně za obec</w:t>
      </w:r>
    </w:p>
    <w:p w:rsidR="00116CA2" w:rsidRPr="0094533C" w:rsidRDefault="00116CA2" w:rsidP="00116CA2">
      <w:pPr>
        <w:rPr>
          <w:rFonts w:ascii="Arial" w:hAnsi="Arial" w:cs="Arial"/>
        </w:rPr>
      </w:pPr>
      <w:r w:rsidRPr="00931F90">
        <w:rPr>
          <w:rFonts w:ascii="Courier New" w:hAnsi="Courier New" w:cs="Courier New"/>
          <w:i/>
          <w:noProof/>
        </w:rPr>
        <w:t>231 10 00000 0000 0000 00 10 32 21 11 000            38,80</w:t>
      </w:r>
    </w:p>
    <w:p w:rsidR="00116CA2" w:rsidRPr="0094533C" w:rsidRDefault="00D07DF7" w:rsidP="0094533C">
      <w:pPr>
        <w:rPr>
          <w:rFonts w:ascii="Arial" w:hAnsi="Arial" w:cs="Arial"/>
        </w:rPr>
      </w:pPr>
      <w:r>
        <w:rPr>
          <w:rFonts w:ascii="Arial" w:hAnsi="Arial" w:cs="Arial"/>
        </w:rPr>
        <w:t>Příjem z těžby dřeva v lese</w:t>
      </w:r>
    </w:p>
    <w:p w:rsidR="00116CA2" w:rsidRPr="0094533C" w:rsidRDefault="00116CA2" w:rsidP="00116CA2">
      <w:pPr>
        <w:rPr>
          <w:rFonts w:ascii="Arial" w:hAnsi="Arial" w:cs="Arial"/>
        </w:rPr>
      </w:pPr>
      <w:r w:rsidRPr="00931F90">
        <w:rPr>
          <w:rFonts w:ascii="Courier New" w:hAnsi="Courier New" w:cs="Courier New"/>
          <w:i/>
          <w:noProof/>
        </w:rPr>
        <w:t>231 10 00000 0000 0000 00 23 41 51 69 000           -50,00</w:t>
      </w:r>
    </w:p>
    <w:p w:rsidR="00116CA2" w:rsidRPr="0094533C" w:rsidRDefault="00D07DF7" w:rsidP="0094533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Převedení  akce</w:t>
      </w:r>
      <w:proofErr w:type="gramEnd"/>
      <w:r>
        <w:rPr>
          <w:rFonts w:ascii="Arial" w:hAnsi="Arial" w:cs="Arial"/>
        </w:rPr>
        <w:t xml:space="preserve"> čištění rybníku </w:t>
      </w:r>
      <w:proofErr w:type="spellStart"/>
      <w:r>
        <w:rPr>
          <w:rFonts w:ascii="Arial" w:hAnsi="Arial" w:cs="Arial"/>
        </w:rPr>
        <w:t>Němcák</w:t>
      </w:r>
      <w:proofErr w:type="spellEnd"/>
      <w:r>
        <w:rPr>
          <w:rFonts w:ascii="Arial" w:hAnsi="Arial" w:cs="Arial"/>
        </w:rPr>
        <w:t xml:space="preserve"> do r. 2017</w:t>
      </w:r>
    </w:p>
    <w:p w:rsidR="00116CA2" w:rsidRPr="0094533C" w:rsidRDefault="00116CA2" w:rsidP="00116CA2">
      <w:pPr>
        <w:rPr>
          <w:rFonts w:ascii="Arial" w:hAnsi="Arial" w:cs="Arial"/>
        </w:rPr>
      </w:pPr>
      <w:r w:rsidRPr="00931F90">
        <w:rPr>
          <w:rFonts w:ascii="Courier New" w:hAnsi="Courier New" w:cs="Courier New"/>
          <w:i/>
          <w:noProof/>
        </w:rPr>
        <w:t>231 10 00000 0000 0000 00 33 49 21 11 000             0,20</w:t>
      </w:r>
    </w:p>
    <w:p w:rsidR="00116CA2" w:rsidRPr="0094533C" w:rsidRDefault="00D07DF7" w:rsidP="0094533C">
      <w:pPr>
        <w:rPr>
          <w:rFonts w:ascii="Arial" w:hAnsi="Arial" w:cs="Arial"/>
        </w:rPr>
      </w:pPr>
      <w:r>
        <w:rPr>
          <w:rFonts w:ascii="Arial" w:hAnsi="Arial" w:cs="Arial"/>
        </w:rPr>
        <w:t>Příjmy z reklamy ve zpravodaji</w:t>
      </w:r>
    </w:p>
    <w:p w:rsidR="00116CA2" w:rsidRPr="0094533C" w:rsidRDefault="00116CA2" w:rsidP="00116CA2">
      <w:pPr>
        <w:rPr>
          <w:rFonts w:ascii="Arial" w:hAnsi="Arial" w:cs="Arial"/>
        </w:rPr>
      </w:pPr>
      <w:r w:rsidRPr="00931F90">
        <w:rPr>
          <w:rFonts w:ascii="Courier New" w:hAnsi="Courier New" w:cs="Courier New"/>
          <w:i/>
          <w:noProof/>
        </w:rPr>
        <w:t>231 10 00000 0000 0000 00 33 99 21 11 000            13,50</w:t>
      </w:r>
    </w:p>
    <w:p w:rsidR="00116CA2" w:rsidRPr="0094533C" w:rsidRDefault="00D07DF7" w:rsidP="0094533C">
      <w:pPr>
        <w:rPr>
          <w:rFonts w:ascii="Arial" w:hAnsi="Arial" w:cs="Arial"/>
        </w:rPr>
      </w:pPr>
      <w:r>
        <w:rPr>
          <w:rFonts w:ascii="Arial" w:hAnsi="Arial" w:cs="Arial"/>
        </w:rPr>
        <w:t>Příjmy za svatební obřady v kostele Boží Lásky</w:t>
      </w:r>
    </w:p>
    <w:p w:rsidR="00116CA2" w:rsidRPr="0094533C" w:rsidRDefault="00116CA2" w:rsidP="00116CA2">
      <w:pPr>
        <w:rPr>
          <w:rFonts w:ascii="Arial" w:hAnsi="Arial" w:cs="Arial"/>
        </w:rPr>
      </w:pPr>
      <w:r w:rsidRPr="00931F90">
        <w:rPr>
          <w:rFonts w:ascii="Courier New" w:hAnsi="Courier New" w:cs="Courier New"/>
          <w:i/>
          <w:noProof/>
        </w:rPr>
        <w:t>231 10 00000 0000 0000 00 34 29 52 29 000            40,00</w:t>
      </w:r>
    </w:p>
    <w:p w:rsidR="00116CA2" w:rsidRPr="0094533C" w:rsidRDefault="00D07DF7" w:rsidP="0094533C">
      <w:pPr>
        <w:rPr>
          <w:rFonts w:ascii="Arial" w:hAnsi="Arial" w:cs="Arial"/>
        </w:rPr>
      </w:pPr>
      <w:r>
        <w:rPr>
          <w:rFonts w:ascii="Arial" w:hAnsi="Arial" w:cs="Arial"/>
        </w:rPr>
        <w:t>Navýšení příspěvku spolkům</w:t>
      </w:r>
    </w:p>
    <w:p w:rsidR="00116CA2" w:rsidRPr="0094533C" w:rsidRDefault="00116CA2" w:rsidP="00116CA2">
      <w:pPr>
        <w:rPr>
          <w:rFonts w:ascii="Arial" w:hAnsi="Arial" w:cs="Arial"/>
        </w:rPr>
      </w:pPr>
      <w:r w:rsidRPr="00931F90">
        <w:rPr>
          <w:rFonts w:ascii="Courier New" w:hAnsi="Courier New" w:cs="Courier New"/>
          <w:i/>
          <w:noProof/>
        </w:rPr>
        <w:t>231 10 00000 0000 0000 00 36 39 31 11 000            15,70</w:t>
      </w:r>
    </w:p>
    <w:p w:rsidR="00116CA2" w:rsidRPr="0094533C" w:rsidRDefault="00D07DF7" w:rsidP="0094533C">
      <w:pPr>
        <w:rPr>
          <w:rFonts w:ascii="Arial" w:hAnsi="Arial" w:cs="Arial"/>
        </w:rPr>
      </w:pPr>
      <w:r>
        <w:rPr>
          <w:rFonts w:ascii="Arial" w:hAnsi="Arial" w:cs="Arial"/>
        </w:rPr>
        <w:t>Prodej obecních pozemků</w:t>
      </w:r>
    </w:p>
    <w:p w:rsidR="00116CA2" w:rsidRPr="0094533C" w:rsidRDefault="00116CA2" w:rsidP="00116CA2">
      <w:pPr>
        <w:rPr>
          <w:rFonts w:ascii="Arial" w:hAnsi="Arial" w:cs="Arial"/>
        </w:rPr>
      </w:pPr>
      <w:r w:rsidRPr="00931F90">
        <w:rPr>
          <w:rFonts w:ascii="Courier New" w:hAnsi="Courier New" w:cs="Courier New"/>
          <w:i/>
          <w:noProof/>
        </w:rPr>
        <w:t>231 10 00000 0000 0000 00 36 39 61 30 000            41,90</w:t>
      </w:r>
    </w:p>
    <w:p w:rsidR="00116CA2" w:rsidRPr="0094533C" w:rsidRDefault="00D07DF7" w:rsidP="0094533C">
      <w:pPr>
        <w:rPr>
          <w:rFonts w:ascii="Arial" w:hAnsi="Arial" w:cs="Arial"/>
        </w:rPr>
      </w:pPr>
      <w:r>
        <w:rPr>
          <w:rFonts w:ascii="Arial" w:hAnsi="Arial" w:cs="Arial"/>
        </w:rPr>
        <w:t>Zakoupení pozemků do vlastnictví obce</w:t>
      </w:r>
    </w:p>
    <w:p w:rsidR="00116CA2" w:rsidRPr="0094533C" w:rsidRDefault="00116CA2" w:rsidP="00116CA2">
      <w:pPr>
        <w:rPr>
          <w:rFonts w:ascii="Arial" w:hAnsi="Arial" w:cs="Arial"/>
        </w:rPr>
      </w:pPr>
      <w:r w:rsidRPr="00931F90">
        <w:rPr>
          <w:rFonts w:ascii="Courier New" w:hAnsi="Courier New" w:cs="Courier New"/>
          <w:i/>
          <w:noProof/>
        </w:rPr>
        <w:t>231 10 00000 0000 0000 00 37 25 51 37 000            12,40</w:t>
      </w:r>
    </w:p>
    <w:p w:rsidR="00116CA2" w:rsidRPr="0094533C" w:rsidRDefault="00D07DF7" w:rsidP="0094533C">
      <w:pPr>
        <w:rPr>
          <w:rFonts w:ascii="Arial" w:hAnsi="Arial" w:cs="Arial"/>
        </w:rPr>
      </w:pPr>
      <w:r>
        <w:rPr>
          <w:rFonts w:ascii="Arial" w:hAnsi="Arial" w:cs="Arial"/>
        </w:rPr>
        <w:t>Navýšené náklady na nákup nádob na tříděný odpad (plast)</w:t>
      </w:r>
    </w:p>
    <w:p w:rsidR="00116CA2" w:rsidRPr="0094533C" w:rsidRDefault="00116CA2" w:rsidP="00116CA2">
      <w:pPr>
        <w:rPr>
          <w:rFonts w:ascii="Arial" w:hAnsi="Arial" w:cs="Arial"/>
        </w:rPr>
      </w:pPr>
      <w:r w:rsidRPr="00931F90">
        <w:rPr>
          <w:rFonts w:ascii="Courier New" w:hAnsi="Courier New" w:cs="Courier New"/>
          <w:i/>
          <w:noProof/>
        </w:rPr>
        <w:t>231 10 00000 0000 0000 00 37 45 21 11 000            21,90</w:t>
      </w:r>
    </w:p>
    <w:p w:rsidR="00116CA2" w:rsidRPr="0094533C" w:rsidRDefault="00D07DF7" w:rsidP="0094533C">
      <w:pPr>
        <w:rPr>
          <w:rFonts w:ascii="Arial" w:hAnsi="Arial" w:cs="Arial"/>
        </w:rPr>
      </w:pPr>
      <w:r>
        <w:rPr>
          <w:rFonts w:ascii="Arial" w:hAnsi="Arial" w:cs="Arial"/>
        </w:rPr>
        <w:t>Příjem z těžby dřeva z veřejné zeleně</w:t>
      </w:r>
    </w:p>
    <w:p w:rsidR="00116CA2" w:rsidRPr="0094533C" w:rsidRDefault="00116CA2" w:rsidP="00116CA2">
      <w:pPr>
        <w:rPr>
          <w:rFonts w:ascii="Arial" w:hAnsi="Arial" w:cs="Arial"/>
        </w:rPr>
      </w:pPr>
      <w:r w:rsidRPr="00931F90">
        <w:rPr>
          <w:rFonts w:ascii="Courier New" w:hAnsi="Courier New" w:cs="Courier New"/>
          <w:i/>
          <w:noProof/>
        </w:rPr>
        <w:t>231 10 00000 0000 0000 00 37 45 51 69 000            20,00</w:t>
      </w:r>
    </w:p>
    <w:p w:rsidR="00116CA2" w:rsidRPr="0094533C" w:rsidRDefault="00D07DF7" w:rsidP="0094533C">
      <w:pPr>
        <w:rPr>
          <w:rFonts w:ascii="Arial" w:hAnsi="Arial" w:cs="Arial"/>
        </w:rPr>
      </w:pPr>
      <w:r>
        <w:rPr>
          <w:rFonts w:ascii="Arial" w:hAnsi="Arial" w:cs="Arial"/>
        </w:rPr>
        <w:t>Náklady na údržbu veřejné zeleně</w:t>
      </w:r>
    </w:p>
    <w:p w:rsidR="00116CA2" w:rsidRPr="0094533C" w:rsidRDefault="00116CA2" w:rsidP="00116CA2">
      <w:pPr>
        <w:rPr>
          <w:rFonts w:ascii="Arial" w:hAnsi="Arial" w:cs="Arial"/>
        </w:rPr>
      </w:pPr>
      <w:r w:rsidRPr="00931F90">
        <w:rPr>
          <w:rFonts w:ascii="Courier New" w:hAnsi="Courier New" w:cs="Courier New"/>
          <w:i/>
          <w:noProof/>
        </w:rPr>
        <w:t>231 10 00000 0000 0000 00 61 71 61 21 000            25,80</w:t>
      </w:r>
    </w:p>
    <w:p w:rsidR="00116CA2" w:rsidRPr="0094533C" w:rsidRDefault="00D07DF7" w:rsidP="0094533C">
      <w:pPr>
        <w:rPr>
          <w:rFonts w:ascii="Arial" w:hAnsi="Arial" w:cs="Arial"/>
        </w:rPr>
      </w:pPr>
      <w:r>
        <w:rPr>
          <w:rFonts w:ascii="Arial" w:hAnsi="Arial" w:cs="Arial"/>
        </w:rPr>
        <w:t>Navýšení nákladů stavební úpravy v budově OÚ</w:t>
      </w:r>
    </w:p>
    <w:p w:rsidR="00116CA2" w:rsidRDefault="00116CA2" w:rsidP="00116CA2">
      <w:pPr>
        <w:rPr>
          <w:rFonts w:ascii="Courier New" w:hAnsi="Courier New" w:cs="Courier New"/>
          <w:i/>
          <w:noProof/>
        </w:rPr>
      </w:pPr>
      <w:r w:rsidRPr="00931F90">
        <w:rPr>
          <w:rFonts w:ascii="Courier New" w:hAnsi="Courier New" w:cs="Courier New"/>
          <w:i/>
          <w:noProof/>
        </w:rPr>
        <w:t>231 10 00000 0000 0000 00 63 99 53 65 000            73,90</w:t>
      </w:r>
    </w:p>
    <w:p w:rsidR="00D07DF7" w:rsidRPr="00D07DF7" w:rsidRDefault="00D07DF7" w:rsidP="00116CA2">
      <w:pPr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Zúčtování daně za obec</w:t>
      </w:r>
    </w:p>
    <w:p w:rsidR="00D07DF7" w:rsidRDefault="00D07DF7" w:rsidP="00116CA2">
      <w:pPr>
        <w:rPr>
          <w:rFonts w:ascii="Courier New" w:hAnsi="Courier New" w:cs="Courier New"/>
          <w:i/>
          <w:noProof/>
        </w:rPr>
      </w:pPr>
    </w:p>
    <w:p w:rsidR="00D07DF7" w:rsidRPr="0094533C" w:rsidRDefault="00D07DF7" w:rsidP="00116CA2">
      <w:pPr>
        <w:rPr>
          <w:rFonts w:ascii="Arial" w:hAnsi="Arial" w:cs="Arial"/>
        </w:rPr>
      </w:pPr>
    </w:p>
    <w:p w:rsidR="00116CA2" w:rsidRPr="0094533C" w:rsidRDefault="00116CA2" w:rsidP="0094533C">
      <w:pPr>
        <w:rPr>
          <w:rFonts w:ascii="Arial" w:hAnsi="Arial" w:cs="Arial"/>
        </w:rPr>
      </w:pPr>
    </w:p>
    <w:p w:rsidR="00116CA2" w:rsidRPr="0094533C" w:rsidRDefault="00116CA2" w:rsidP="00116CA2">
      <w:pPr>
        <w:rPr>
          <w:rFonts w:ascii="Arial" w:hAnsi="Arial" w:cs="Arial"/>
        </w:rPr>
      </w:pPr>
      <w:r w:rsidRPr="00931F90">
        <w:rPr>
          <w:rFonts w:ascii="Courier New" w:hAnsi="Courier New" w:cs="Courier New"/>
          <w:i/>
          <w:noProof/>
        </w:rPr>
        <w:t>231 11 33063 1031 0000 00 00 00 41 16 000            40,10</w:t>
      </w:r>
    </w:p>
    <w:p w:rsidR="00116CA2" w:rsidRPr="0094533C" w:rsidRDefault="00D07DF7" w:rsidP="0094533C">
      <w:pPr>
        <w:rPr>
          <w:rFonts w:ascii="Arial" w:hAnsi="Arial" w:cs="Arial"/>
        </w:rPr>
      </w:pPr>
      <w:r>
        <w:rPr>
          <w:rFonts w:ascii="Arial" w:hAnsi="Arial" w:cs="Arial"/>
        </w:rPr>
        <w:t>Příjem dotace pro ZŠ a MŠ Budislav</w:t>
      </w:r>
    </w:p>
    <w:p w:rsidR="00116CA2" w:rsidRPr="0094533C" w:rsidRDefault="00116CA2" w:rsidP="00116CA2">
      <w:pPr>
        <w:rPr>
          <w:rFonts w:ascii="Arial" w:hAnsi="Arial" w:cs="Arial"/>
        </w:rPr>
      </w:pPr>
      <w:r w:rsidRPr="00931F90">
        <w:rPr>
          <w:rFonts w:ascii="Courier New" w:hAnsi="Courier New" w:cs="Courier New"/>
          <w:i/>
          <w:noProof/>
        </w:rPr>
        <w:t>231 11 33063 1031 0000 00 31 13 53 31 000            40,10</w:t>
      </w:r>
    </w:p>
    <w:p w:rsidR="00116CA2" w:rsidRPr="0094533C" w:rsidRDefault="00D07DF7" w:rsidP="0094533C">
      <w:pPr>
        <w:rPr>
          <w:rFonts w:ascii="Arial" w:hAnsi="Arial" w:cs="Arial"/>
        </w:rPr>
      </w:pPr>
      <w:r>
        <w:rPr>
          <w:rFonts w:ascii="Arial" w:hAnsi="Arial" w:cs="Arial"/>
        </w:rPr>
        <w:t>Převod dotace ZŠ a MŠ Budislav</w:t>
      </w:r>
    </w:p>
    <w:p w:rsidR="00116CA2" w:rsidRPr="0094533C" w:rsidRDefault="00116CA2" w:rsidP="00116CA2">
      <w:pPr>
        <w:rPr>
          <w:rFonts w:ascii="Arial" w:hAnsi="Arial" w:cs="Arial"/>
        </w:rPr>
      </w:pPr>
      <w:r w:rsidRPr="00931F90">
        <w:rPr>
          <w:rFonts w:ascii="Courier New" w:hAnsi="Courier New" w:cs="Courier New"/>
          <w:i/>
          <w:noProof/>
        </w:rPr>
        <w:t>231 11 33063 1035 0000 00 00 00 41 16 000           226,90</w:t>
      </w:r>
    </w:p>
    <w:p w:rsidR="00D07DF7" w:rsidRPr="0094533C" w:rsidRDefault="00D07DF7" w:rsidP="00D07DF7">
      <w:pPr>
        <w:rPr>
          <w:rFonts w:ascii="Arial" w:hAnsi="Arial" w:cs="Arial"/>
        </w:rPr>
      </w:pPr>
      <w:r>
        <w:rPr>
          <w:rFonts w:ascii="Arial" w:hAnsi="Arial" w:cs="Arial"/>
        </w:rPr>
        <w:t>Příjem dotace pro ZŠ a MŠ Budislav</w:t>
      </w:r>
    </w:p>
    <w:p w:rsidR="00116CA2" w:rsidRDefault="00116CA2" w:rsidP="0094533C">
      <w:pPr>
        <w:rPr>
          <w:rFonts w:ascii="Courier New" w:hAnsi="Courier New" w:cs="Courier New"/>
          <w:i/>
          <w:noProof/>
        </w:rPr>
      </w:pPr>
      <w:r w:rsidRPr="00931F90">
        <w:rPr>
          <w:rFonts w:ascii="Courier New" w:hAnsi="Courier New" w:cs="Courier New"/>
          <w:i/>
          <w:noProof/>
        </w:rPr>
        <w:t>231 11 33063 1035 0000 00 31 13 53 31 000           226,90</w:t>
      </w:r>
    </w:p>
    <w:p w:rsidR="00D07DF7" w:rsidRPr="0094533C" w:rsidRDefault="00D07DF7" w:rsidP="00D07DF7">
      <w:pPr>
        <w:rPr>
          <w:rFonts w:ascii="Arial" w:hAnsi="Arial" w:cs="Arial"/>
        </w:rPr>
      </w:pPr>
      <w:r>
        <w:rPr>
          <w:rFonts w:ascii="Arial" w:hAnsi="Arial" w:cs="Arial"/>
        </w:rPr>
        <w:t>Převod dotace ZŠ a MŠ Budislav</w:t>
      </w:r>
    </w:p>
    <w:p w:rsidR="00D07DF7" w:rsidRPr="00426821" w:rsidRDefault="00D07DF7" w:rsidP="0094533C">
      <w:pPr>
        <w:rPr>
          <w:rFonts w:ascii="Courier New" w:hAnsi="Courier New" w:cs="Courier New"/>
          <w:i/>
        </w:rPr>
      </w:pPr>
    </w:p>
    <w:p w:rsidR="00116CA2" w:rsidRDefault="00116CA2" w:rsidP="0094533C">
      <w:pPr>
        <w:rPr>
          <w:rFonts w:ascii="Arial" w:hAnsi="Arial" w:cs="Arial"/>
        </w:rPr>
      </w:pPr>
    </w:p>
    <w:p w:rsidR="00083C6B" w:rsidRDefault="00083C6B" w:rsidP="009453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Celkem </w:t>
      </w:r>
      <w:proofErr w:type="gramStart"/>
      <w:r>
        <w:rPr>
          <w:rFonts w:ascii="Arial" w:hAnsi="Arial" w:cs="Arial"/>
          <w:b/>
        </w:rPr>
        <w:t xml:space="preserve">příjmy 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431,00</w:t>
      </w:r>
      <w:proofErr w:type="gramEnd"/>
    </w:p>
    <w:p w:rsidR="00083C6B" w:rsidRPr="00083C6B" w:rsidRDefault="00083C6B" w:rsidP="009453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Celkem výdaje: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431,00</w:t>
      </w:r>
    </w:p>
    <w:p w:rsidR="00116CA2" w:rsidRDefault="00116CA2" w:rsidP="0094533C">
      <w:pPr>
        <w:rPr>
          <w:rFonts w:ascii="Arial" w:hAnsi="Arial" w:cs="Arial"/>
        </w:rPr>
      </w:pPr>
    </w:p>
    <w:p w:rsidR="00116CA2" w:rsidRDefault="00116CA2" w:rsidP="0094533C">
      <w:pPr>
        <w:rPr>
          <w:rFonts w:ascii="Arial" w:hAnsi="Arial" w:cs="Arial"/>
        </w:rPr>
      </w:pPr>
    </w:p>
    <w:p w:rsidR="00116CA2" w:rsidRDefault="00116CA2" w:rsidP="0094533C">
      <w:pPr>
        <w:rPr>
          <w:rFonts w:ascii="Arial" w:hAnsi="Arial" w:cs="Arial"/>
        </w:rPr>
      </w:pPr>
    </w:p>
    <w:p w:rsidR="00116CA2" w:rsidRDefault="00116CA2" w:rsidP="0094533C">
      <w:pPr>
        <w:rPr>
          <w:rFonts w:ascii="Arial" w:hAnsi="Arial" w:cs="Arial"/>
        </w:rPr>
      </w:pPr>
    </w:p>
    <w:p w:rsidR="00116CA2" w:rsidRDefault="00116CA2" w:rsidP="0094533C">
      <w:pPr>
        <w:rPr>
          <w:rFonts w:ascii="Arial" w:hAnsi="Arial" w:cs="Arial"/>
        </w:rPr>
      </w:pPr>
    </w:p>
    <w:p w:rsidR="00116CA2" w:rsidRDefault="00116CA2" w:rsidP="0094533C">
      <w:pPr>
        <w:rPr>
          <w:rFonts w:ascii="Arial" w:hAnsi="Arial" w:cs="Arial"/>
        </w:rPr>
      </w:pPr>
    </w:p>
    <w:p w:rsidR="00116CA2" w:rsidRDefault="00116CA2" w:rsidP="0094533C">
      <w:pPr>
        <w:rPr>
          <w:rFonts w:ascii="Arial" w:hAnsi="Arial" w:cs="Arial"/>
        </w:rPr>
      </w:pPr>
    </w:p>
    <w:p w:rsidR="00116CA2" w:rsidRDefault="00116CA2" w:rsidP="0094533C">
      <w:pPr>
        <w:rPr>
          <w:rFonts w:ascii="Arial" w:hAnsi="Arial" w:cs="Arial"/>
        </w:rPr>
      </w:pPr>
    </w:p>
    <w:p w:rsidR="00116CA2" w:rsidRPr="0094533C" w:rsidRDefault="00116CA2" w:rsidP="0094533C">
      <w:pPr>
        <w:rPr>
          <w:rFonts w:ascii="Arial" w:hAnsi="Arial" w:cs="Arial"/>
        </w:rPr>
      </w:pPr>
    </w:p>
    <w:p w:rsidR="00116CA2" w:rsidRPr="0094533C" w:rsidRDefault="00116CA2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116CA2" w:rsidRPr="0094533C" w:rsidRDefault="00116CA2" w:rsidP="0094533C">
      <w:pPr>
        <w:rPr>
          <w:rFonts w:ascii="Arial" w:hAnsi="Arial" w:cs="Arial"/>
        </w:rPr>
      </w:pPr>
    </w:p>
    <w:p w:rsidR="00116CA2" w:rsidRPr="0094533C" w:rsidRDefault="00116CA2">
      <w:pPr>
        <w:rPr>
          <w:rFonts w:ascii="Arial" w:hAnsi="Arial" w:cs="Arial"/>
          <w:b/>
        </w:rPr>
      </w:pPr>
    </w:p>
    <w:sectPr w:rsidR="00116CA2" w:rsidRPr="0094533C" w:rsidSect="00D07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9" w:bottom="56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1C" w:rsidRDefault="00530E1C">
      <w:r>
        <w:separator/>
      </w:r>
    </w:p>
  </w:endnote>
  <w:endnote w:type="continuationSeparator" w:id="0">
    <w:p w:rsidR="00530E1C" w:rsidRDefault="0053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A2" w:rsidRDefault="00116C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A2" w:rsidRDefault="00116C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A2" w:rsidRDefault="00116C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1C" w:rsidRDefault="00530E1C">
      <w:r>
        <w:separator/>
      </w:r>
    </w:p>
  </w:footnote>
  <w:footnote w:type="continuationSeparator" w:id="0">
    <w:p w:rsidR="00530E1C" w:rsidRDefault="0053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A2" w:rsidRDefault="00116C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A2" w:rsidRDefault="00116C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A2" w:rsidRDefault="00116C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EE"/>
    <w:rsid w:val="00027A75"/>
    <w:rsid w:val="00083C6B"/>
    <w:rsid w:val="000D09FE"/>
    <w:rsid w:val="000D0F78"/>
    <w:rsid w:val="000E57E5"/>
    <w:rsid w:val="00116CA2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A509E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30E1C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25EEE"/>
    <w:rsid w:val="00B37F21"/>
    <w:rsid w:val="00BA7314"/>
    <w:rsid w:val="00C02A76"/>
    <w:rsid w:val="00C035AF"/>
    <w:rsid w:val="00C274CC"/>
    <w:rsid w:val="00C72158"/>
    <w:rsid w:val="00C924E4"/>
    <w:rsid w:val="00CC0D84"/>
    <w:rsid w:val="00D01AE6"/>
    <w:rsid w:val="00D07DF7"/>
    <w:rsid w:val="00D506AA"/>
    <w:rsid w:val="00D60240"/>
    <w:rsid w:val="00D8265A"/>
    <w:rsid w:val="00E42F58"/>
    <w:rsid w:val="00E63C57"/>
    <w:rsid w:val="00EF7DD4"/>
    <w:rsid w:val="00F0008F"/>
    <w:rsid w:val="00F00D91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RUV\RO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14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obec</dc:creator>
  <cp:lastModifiedBy>PC obec</cp:lastModifiedBy>
  <cp:revision>4</cp:revision>
  <dcterms:created xsi:type="dcterms:W3CDTF">2017-03-29T08:14:00Z</dcterms:created>
  <dcterms:modified xsi:type="dcterms:W3CDTF">2017-04-04T07:43:00Z</dcterms:modified>
</cp:coreProperties>
</file>